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C2B8" w14:textId="77777777" w:rsidR="0076553D" w:rsidRPr="006550E7" w:rsidRDefault="0076553D" w:rsidP="0076553D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6550E7">
        <w:rPr>
          <w:rFonts w:hint="cs"/>
          <w:b/>
          <w:bCs/>
          <w:sz w:val="44"/>
          <w:szCs w:val="44"/>
          <w:cs/>
        </w:rPr>
        <w:t>พจนานุกรมข้อมูล (</w:t>
      </w:r>
      <w:r w:rsidRPr="006550E7">
        <w:rPr>
          <w:b/>
          <w:bCs/>
          <w:sz w:val="44"/>
          <w:szCs w:val="44"/>
        </w:rPr>
        <w:t>Data Dictionary</w:t>
      </w:r>
      <w:r w:rsidRPr="006550E7">
        <w:rPr>
          <w:rFonts w:hint="cs"/>
          <w:b/>
          <w:bCs/>
          <w:sz w:val="44"/>
          <w:szCs w:val="44"/>
          <w:cs/>
        </w:rPr>
        <w:t>)</w:t>
      </w:r>
    </w:p>
    <w:p w14:paraId="27FE3725" w14:textId="77777777" w:rsidR="00BA19F2" w:rsidRDefault="0076553D" w:rsidP="0076553D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6550E7">
        <w:rPr>
          <w:b/>
          <w:bCs/>
          <w:sz w:val="44"/>
          <w:szCs w:val="44"/>
        </w:rPr>
        <w:t>“</w:t>
      </w:r>
      <w:r w:rsidRPr="0076553D">
        <w:rPr>
          <w:b/>
          <w:bCs/>
          <w:sz w:val="44"/>
          <w:szCs w:val="44"/>
          <w:cs/>
        </w:rPr>
        <w:t>ชุดข้อมูล</w:t>
      </w:r>
      <w:r w:rsidR="00BA19F2" w:rsidRPr="00BA19F2">
        <w:rPr>
          <w:b/>
          <w:bCs/>
          <w:sz w:val="44"/>
          <w:szCs w:val="44"/>
          <w:cs/>
        </w:rPr>
        <w:t xml:space="preserve">ปริมาณการขนส่งสินค้าภายในประเทศ </w:t>
      </w:r>
    </w:p>
    <w:p w14:paraId="0225CD10" w14:textId="5AEBED5F" w:rsidR="0076553D" w:rsidRDefault="00BA19F2" w:rsidP="0076553D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BA19F2">
        <w:rPr>
          <w:b/>
          <w:bCs/>
          <w:sz w:val="44"/>
          <w:szCs w:val="44"/>
          <w:cs/>
        </w:rPr>
        <w:t>จำแนกตามรูปแบบการขนส่ง</w:t>
      </w:r>
      <w:r w:rsidR="0076553D" w:rsidRPr="006550E7">
        <w:rPr>
          <w:b/>
          <w:bCs/>
          <w:sz w:val="44"/>
          <w:szCs w:val="44"/>
        </w:rPr>
        <w:t>”</w:t>
      </w:r>
    </w:p>
    <w:p w14:paraId="7F388579" w14:textId="77777777" w:rsidR="0076553D" w:rsidRPr="006550E7" w:rsidRDefault="0076553D" w:rsidP="0076553D">
      <w:pPr>
        <w:spacing w:after="0" w:line="240" w:lineRule="auto"/>
        <w:jc w:val="right"/>
        <w:rPr>
          <w:b/>
          <w:bCs/>
          <w:i/>
          <w:iCs/>
          <w:cs/>
        </w:rPr>
      </w:pPr>
    </w:p>
    <w:tbl>
      <w:tblPr>
        <w:tblW w:w="11199" w:type="dxa"/>
        <w:tblInd w:w="-851" w:type="dxa"/>
        <w:tblLook w:val="04A0" w:firstRow="1" w:lastRow="0" w:firstColumn="1" w:lastColumn="0" w:noHBand="0" w:noVBand="1"/>
      </w:tblPr>
      <w:tblGrid>
        <w:gridCol w:w="11199"/>
      </w:tblGrid>
      <w:tr w:rsidR="0076553D" w:rsidRPr="00FD3034" w14:paraId="6B6D66AC" w14:textId="77777777" w:rsidTr="00EB1F75">
        <w:trPr>
          <w:trHeight w:val="360"/>
        </w:trPr>
        <w:tc>
          <w:tcPr>
            <w:tcW w:w="1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6568AC" w14:textId="77777777" w:rsidR="0076553D" w:rsidRPr="00FD3034" w:rsidRDefault="0076553D" w:rsidP="00EB1F75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D3034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ปรับปรุงข้อมูล 22 กรกฎาคม 2564</w:t>
            </w:r>
          </w:p>
        </w:tc>
      </w:tr>
    </w:tbl>
    <w:p w14:paraId="459302E0" w14:textId="77777777" w:rsidR="0076553D" w:rsidRDefault="0076553D"/>
    <w:tbl>
      <w:tblPr>
        <w:tblW w:w="11341" w:type="dxa"/>
        <w:tblInd w:w="-993" w:type="dxa"/>
        <w:tblLook w:val="04A0" w:firstRow="1" w:lastRow="0" w:firstColumn="1" w:lastColumn="0" w:noHBand="0" w:noVBand="1"/>
      </w:tblPr>
      <w:tblGrid>
        <w:gridCol w:w="2139"/>
        <w:gridCol w:w="3636"/>
        <w:gridCol w:w="1314"/>
        <w:gridCol w:w="1226"/>
        <w:gridCol w:w="1325"/>
        <w:gridCol w:w="1701"/>
      </w:tblGrid>
      <w:tr w:rsidR="0050457D" w14:paraId="725A62B8" w14:textId="77777777" w:rsidTr="00492B29">
        <w:trPr>
          <w:trHeight w:val="360"/>
        </w:trPr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E8D49E" w14:textId="77777777" w:rsidR="00BA19F2" w:rsidRDefault="00BA19F2" w:rsidP="00BA19F2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volume-freight-mode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18971" w14:textId="77777777" w:rsidR="00BA19F2" w:rsidRDefault="00BA19F2" w:rsidP="00BA19F2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77EF" w14:textId="77777777" w:rsidR="00BA19F2" w:rsidRDefault="00BA19F2" w:rsidP="00BA19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FB65" w14:textId="77777777" w:rsidR="00BA19F2" w:rsidRDefault="00BA19F2" w:rsidP="00BA19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16EE" w14:textId="77777777" w:rsidR="00BA19F2" w:rsidRDefault="00BA19F2" w:rsidP="00BA19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55A4" w14:textId="77777777" w:rsidR="00BA19F2" w:rsidRDefault="00BA19F2" w:rsidP="00BA19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457D" w14:paraId="3009F240" w14:textId="77777777" w:rsidTr="00492B29">
        <w:trPr>
          <w:trHeight w:val="77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108A2D80" w14:textId="77777777" w:rsidR="00BA19F2" w:rsidRDefault="00BA19F2" w:rsidP="00BA19F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ชื่อตัวแปรข้อมูล(</w:t>
            </w:r>
            <w:r>
              <w:rPr>
                <w:b/>
                <w:bCs/>
                <w:sz w:val="28"/>
                <w:szCs w:val="28"/>
              </w:rPr>
              <w:t>Attribute_name)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20003655" w14:textId="77777777" w:rsidR="00BA19F2" w:rsidRDefault="00BA19F2" w:rsidP="00BA19F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คำอธิบายตัวแปรข้อมูล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  <w:t>(Description)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3312283" w14:textId="77777777" w:rsidR="00BA19F2" w:rsidRDefault="00BA19F2" w:rsidP="00BA19F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ชนิดของตัวแปรข้อมูล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  <w:t>(Data_Type)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F05C7F1" w14:textId="77777777" w:rsidR="00BA19F2" w:rsidRDefault="00BA19F2" w:rsidP="00BA19F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ขนาดข้อมูล</w:t>
            </w:r>
            <w:r>
              <w:rPr>
                <w:b/>
                <w:bCs/>
                <w:sz w:val="28"/>
                <w:szCs w:val="28"/>
              </w:rPr>
              <w:br/>
              <w:t>(Data_Size)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2BD445EA" w14:textId="77777777" w:rsidR="00BA19F2" w:rsidRDefault="00BA19F2" w:rsidP="00BA19F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Required </w:t>
            </w:r>
            <w:r>
              <w:rPr>
                <w:b/>
                <w:bCs/>
                <w:sz w:val="28"/>
                <w:szCs w:val="28"/>
              </w:rPr>
              <w:br/>
              <w:t>(Key type)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098AE1ED" w14:textId="77777777" w:rsidR="00BA19F2" w:rsidRDefault="00BA19F2" w:rsidP="00BA19F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ตัวอย่างข้อมูล</w:t>
            </w:r>
            <w:r>
              <w:rPr>
                <w:b/>
                <w:bCs/>
                <w:sz w:val="28"/>
                <w:szCs w:val="28"/>
              </w:rPr>
              <w:t xml:space="preserve"> (sample) </w:t>
            </w:r>
            <w:r>
              <w:rPr>
                <w:b/>
                <w:bCs/>
                <w:sz w:val="28"/>
                <w:szCs w:val="28"/>
              </w:rPr>
              <w:br/>
              <w:t>(Example)</w:t>
            </w:r>
          </w:p>
        </w:tc>
      </w:tr>
      <w:tr w:rsidR="00492B29" w14:paraId="1AD4AA00" w14:textId="77777777" w:rsidTr="00492B29">
        <w:trPr>
          <w:trHeight w:val="3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6116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id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48AE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2430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INT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0B46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73AFE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F15D0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0001</w:t>
            </w:r>
          </w:p>
        </w:tc>
      </w:tr>
      <w:tr w:rsidR="00492B29" w14:paraId="78CFC067" w14:textId="77777777" w:rsidTr="00492B29">
        <w:trPr>
          <w:trHeight w:val="3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A88E1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197F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cs/>
              </w:rPr>
              <w:t>ปี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  <w:cs/>
              </w:rPr>
              <w:t>พ.ศ. ที่วิเคราะห์และประมวลผล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FD6C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Varchar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DB5E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29BC3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4FFF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2562</w:t>
            </w:r>
          </w:p>
        </w:tc>
      </w:tr>
      <w:tr w:rsidR="00492B29" w14:paraId="6A316D78" w14:textId="77777777" w:rsidTr="00492B29">
        <w:trPr>
          <w:trHeight w:val="3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5164B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mode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2439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cs/>
              </w:rPr>
              <w:t>รูปแบบการขนส่ง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648A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Varchar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E70F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91DFE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05032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cs/>
              </w:rPr>
              <w:t>ทางถนน</w:t>
            </w:r>
          </w:p>
        </w:tc>
      </w:tr>
      <w:tr w:rsidR="00492B29" w14:paraId="600E53DF" w14:textId="77777777" w:rsidTr="00492B29">
        <w:trPr>
          <w:trHeight w:val="3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19699" w14:textId="77777777" w:rsidR="0050457D" w:rsidRDefault="0050457D" w:rsidP="0050457D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volume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B24AD" w14:textId="77777777" w:rsidR="0050457D" w:rsidRDefault="0050457D" w:rsidP="0050457D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cs/>
              </w:rPr>
              <w:t>ปริมาณการขนส่ง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(</w:t>
            </w:r>
            <w:r>
              <w:rPr>
                <w:i/>
                <w:iCs/>
                <w:color w:val="000000"/>
                <w:sz w:val="28"/>
                <w:szCs w:val="28"/>
                <w:cs/>
              </w:rPr>
              <w:t>ล้านตันต่อปี)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AEA6C" w14:textId="3BA57E14" w:rsidR="0050457D" w:rsidRDefault="0050457D" w:rsidP="0050457D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float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00874" w14:textId="4ECAE2CF" w:rsidR="0050457D" w:rsidRDefault="0050457D" w:rsidP="0050457D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5, 2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10E1B" w14:textId="77777777" w:rsidR="0050457D" w:rsidRDefault="0050457D" w:rsidP="0050457D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6CB9F" w14:textId="77777777" w:rsidR="0050457D" w:rsidRDefault="0050457D" w:rsidP="0050457D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721.089</w:t>
            </w:r>
          </w:p>
        </w:tc>
      </w:tr>
      <w:tr w:rsidR="00492B29" w14:paraId="51B41D4E" w14:textId="77777777" w:rsidTr="00492B29">
        <w:trPr>
          <w:trHeight w:val="3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8C4C" w14:textId="77777777" w:rsidR="0050457D" w:rsidRDefault="0050457D" w:rsidP="0050457D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volume_ratio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03DE" w14:textId="77777777" w:rsidR="0050457D" w:rsidRDefault="0050457D" w:rsidP="0050457D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cs/>
              </w:rPr>
              <w:t>สัดส่วนปริมาณการขนส่ง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(</w:t>
            </w:r>
            <w:r>
              <w:rPr>
                <w:i/>
                <w:iCs/>
                <w:color w:val="000000"/>
                <w:sz w:val="28"/>
                <w:szCs w:val="28"/>
                <w:cs/>
              </w:rPr>
              <w:t>ร้อยละ)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47B1" w14:textId="40CACB7A" w:rsidR="0050457D" w:rsidRDefault="0050457D" w:rsidP="0050457D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float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74EA8" w14:textId="222A60B0" w:rsidR="0050457D" w:rsidRDefault="0050457D" w:rsidP="0050457D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5, 2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15885" w14:textId="77777777" w:rsidR="0050457D" w:rsidRDefault="0050457D" w:rsidP="0050457D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DF02F" w14:textId="77777777" w:rsidR="0050457D" w:rsidRDefault="0050457D" w:rsidP="0050457D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87.48</w:t>
            </w:r>
          </w:p>
        </w:tc>
      </w:tr>
      <w:tr w:rsidR="00492B29" w14:paraId="6605C1FD" w14:textId="77777777" w:rsidTr="00492B29">
        <w:trPr>
          <w:trHeight w:val="3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51833" w14:textId="77777777" w:rsidR="0050457D" w:rsidRDefault="0050457D" w:rsidP="0050457D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domestic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0E5A" w14:textId="77777777" w:rsidR="0050457D" w:rsidRDefault="0050457D" w:rsidP="0050457D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cs/>
              </w:rPr>
              <w:t>การขนส่งภายในประเทศ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(</w:t>
            </w:r>
            <w:r>
              <w:rPr>
                <w:i/>
                <w:iCs/>
                <w:color w:val="000000"/>
                <w:sz w:val="28"/>
                <w:szCs w:val="28"/>
                <w:cs/>
              </w:rPr>
              <w:t>ล้านตัน - กิโลเมตร)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8AE1" w14:textId="03066702" w:rsidR="0050457D" w:rsidRDefault="0050457D" w:rsidP="0050457D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float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1C111" w14:textId="5132AC4E" w:rsidR="0050457D" w:rsidRDefault="0050457D" w:rsidP="0050457D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5, 2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6F2A" w14:textId="77777777" w:rsidR="0050457D" w:rsidRDefault="0050457D" w:rsidP="0050457D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D4466" w14:textId="77777777" w:rsidR="0050457D" w:rsidRDefault="0050457D" w:rsidP="0050457D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134.735</w:t>
            </w:r>
          </w:p>
        </w:tc>
      </w:tr>
      <w:tr w:rsidR="00492B29" w14:paraId="572603A5" w14:textId="77777777" w:rsidTr="00492B29">
        <w:trPr>
          <w:trHeight w:val="3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FE4F3" w14:textId="77777777" w:rsidR="0050457D" w:rsidRDefault="0050457D" w:rsidP="0050457D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domestic_ratio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F02E" w14:textId="77777777" w:rsidR="0050457D" w:rsidRDefault="0050457D" w:rsidP="0050457D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cs/>
              </w:rPr>
              <w:t>สัดส่วนการขนส่งภายในประเทศ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(</w:t>
            </w:r>
            <w:r>
              <w:rPr>
                <w:i/>
                <w:iCs/>
                <w:color w:val="000000"/>
                <w:sz w:val="28"/>
                <w:szCs w:val="28"/>
                <w:cs/>
              </w:rPr>
              <w:t>ร้อยละ)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0ED81" w14:textId="14BD63D8" w:rsidR="0050457D" w:rsidRDefault="0050457D" w:rsidP="0050457D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float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42AB4" w14:textId="21DA695B" w:rsidR="0050457D" w:rsidRDefault="0050457D" w:rsidP="0050457D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5, 2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281C" w14:textId="77777777" w:rsidR="0050457D" w:rsidRDefault="0050457D" w:rsidP="0050457D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AA984" w14:textId="77777777" w:rsidR="0050457D" w:rsidRDefault="0050457D" w:rsidP="0050457D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87.90</w:t>
            </w:r>
          </w:p>
        </w:tc>
      </w:tr>
      <w:tr w:rsidR="0050457D" w14:paraId="54150249" w14:textId="77777777" w:rsidTr="00492B29">
        <w:trPr>
          <w:trHeight w:val="3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6B0D9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nam_base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61DA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cs/>
              </w:rPr>
              <w:t>ปีฐานแบบจำลอง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NAM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5CD0C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Varchar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831EE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058DE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E1B96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2560</w:t>
            </w:r>
          </w:p>
        </w:tc>
      </w:tr>
      <w:tr w:rsidR="0050457D" w14:paraId="1B9F3F13" w14:textId="77777777" w:rsidTr="00492B29">
        <w:trPr>
          <w:trHeight w:val="36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59E95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1A1D5" w14:textId="77777777" w:rsidR="00BA19F2" w:rsidRDefault="00BA19F2" w:rsidP="00BA19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A2AD7" w14:textId="77777777" w:rsidR="00BA19F2" w:rsidRDefault="00BA19F2" w:rsidP="00BA19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A585D" w14:textId="77777777" w:rsidR="00BA19F2" w:rsidRDefault="00BA19F2" w:rsidP="00BA19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CD51C" w14:textId="77777777" w:rsidR="00BA19F2" w:rsidRDefault="00BA19F2" w:rsidP="00BA19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8472D" w14:textId="77777777" w:rsidR="00BA19F2" w:rsidRDefault="00BA19F2" w:rsidP="00BA19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457D" w14:paraId="008C87D8" w14:textId="77777777" w:rsidTr="00492B29">
        <w:trPr>
          <w:trHeight w:val="36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37872" w14:textId="77777777" w:rsidR="00BA19F2" w:rsidRDefault="00BA19F2" w:rsidP="00BA19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07E44" w14:textId="77777777" w:rsidR="00BA19F2" w:rsidRDefault="00BA19F2" w:rsidP="00BA19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8A9CE" w14:textId="77777777" w:rsidR="00BA19F2" w:rsidRDefault="00BA19F2" w:rsidP="00BA19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71908" w14:textId="77777777" w:rsidR="00BA19F2" w:rsidRDefault="00BA19F2" w:rsidP="00BA19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8268A" w14:textId="77777777" w:rsidR="00BA19F2" w:rsidRDefault="00BA19F2" w:rsidP="00BA19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B65C7" w14:textId="77777777" w:rsidR="00BA19F2" w:rsidRDefault="00BA19F2" w:rsidP="00BA19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2B29" w14:paraId="4E9FA898" w14:textId="77777777" w:rsidTr="00492B29">
        <w:trPr>
          <w:trHeight w:val="360"/>
        </w:trPr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442962" w14:textId="77777777" w:rsidR="00BA19F2" w:rsidRDefault="00BA19F2" w:rsidP="00BA19F2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mode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46C1F" w14:textId="77777777" w:rsidR="00BA19F2" w:rsidRDefault="00BA19F2" w:rsidP="00BA19F2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A63C" w14:textId="77777777" w:rsidR="00BA19F2" w:rsidRDefault="00BA19F2" w:rsidP="00BA19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1A23" w14:textId="77777777" w:rsidR="00BA19F2" w:rsidRDefault="00BA19F2" w:rsidP="00BA19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73BD" w14:textId="77777777" w:rsidR="00BA19F2" w:rsidRDefault="00BA19F2" w:rsidP="00BA19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F2AD" w14:textId="77777777" w:rsidR="00BA19F2" w:rsidRDefault="00BA19F2" w:rsidP="00BA19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457D" w14:paraId="71F30825" w14:textId="77777777" w:rsidTr="00492B29">
        <w:trPr>
          <w:trHeight w:val="7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5E13AF93" w14:textId="77777777" w:rsidR="00BA19F2" w:rsidRDefault="00BA19F2" w:rsidP="00BA19F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ชื่อตัวแปรข้อมูล(</w:t>
            </w:r>
            <w:r>
              <w:rPr>
                <w:b/>
                <w:bCs/>
                <w:sz w:val="28"/>
                <w:szCs w:val="28"/>
              </w:rPr>
              <w:t>Attribute_name)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34438ADF" w14:textId="77777777" w:rsidR="00BA19F2" w:rsidRDefault="00BA19F2" w:rsidP="00BA19F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คำอธิบายตัวแปรข้อมูล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  <w:t>(Description)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1E335924" w14:textId="77777777" w:rsidR="00BA19F2" w:rsidRDefault="00BA19F2" w:rsidP="00BA19F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ชนิดของตัวแปรข้อมูล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  <w:t>(Data_Type)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32EF8289" w14:textId="77777777" w:rsidR="00BA19F2" w:rsidRDefault="00BA19F2" w:rsidP="00BA19F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ขนาดข้อมูล</w:t>
            </w:r>
            <w:r>
              <w:rPr>
                <w:b/>
                <w:bCs/>
                <w:sz w:val="28"/>
                <w:szCs w:val="28"/>
              </w:rPr>
              <w:br/>
              <w:t>(Data_Size)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296F8E0C" w14:textId="77777777" w:rsidR="00BA19F2" w:rsidRDefault="00BA19F2" w:rsidP="00BA19F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Required </w:t>
            </w:r>
            <w:r>
              <w:rPr>
                <w:b/>
                <w:bCs/>
                <w:sz w:val="28"/>
                <w:szCs w:val="28"/>
              </w:rPr>
              <w:br/>
              <w:t>(Key type)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37A938C1" w14:textId="77777777" w:rsidR="00BA19F2" w:rsidRDefault="00BA19F2" w:rsidP="00BA19F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ตัวอย่างข้อมูล</w:t>
            </w:r>
            <w:r>
              <w:rPr>
                <w:b/>
                <w:bCs/>
                <w:sz w:val="28"/>
                <w:szCs w:val="28"/>
              </w:rPr>
              <w:t xml:space="preserve"> (sample) </w:t>
            </w:r>
            <w:r>
              <w:rPr>
                <w:b/>
                <w:bCs/>
                <w:sz w:val="28"/>
                <w:szCs w:val="28"/>
              </w:rPr>
              <w:br/>
              <w:t>(Example)</w:t>
            </w:r>
          </w:p>
        </w:tc>
      </w:tr>
      <w:tr w:rsidR="00492B29" w14:paraId="3CB4A0C8" w14:textId="77777777" w:rsidTr="00492B29">
        <w:trPr>
          <w:trHeight w:val="3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C70F3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mode_id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D759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3263B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INT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E8869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2252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59F7E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492B29" w14:paraId="379656FC" w14:textId="77777777" w:rsidTr="00492B29">
        <w:trPr>
          <w:trHeight w:val="3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8E3CE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mode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5D28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cs/>
              </w:rPr>
              <w:t>รูปแบบการขนส่ง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A32C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Varchar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28814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B50D6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1F66" w14:textId="77777777" w:rsidR="00BA19F2" w:rsidRDefault="00BA19F2" w:rsidP="00BA19F2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cs/>
              </w:rPr>
              <w:t>ทางถนน</w:t>
            </w:r>
          </w:p>
        </w:tc>
      </w:tr>
    </w:tbl>
    <w:p w14:paraId="00227A2F" w14:textId="77777777" w:rsidR="00E62DEC" w:rsidRDefault="00E62DEC"/>
    <w:sectPr w:rsidR="00E62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D"/>
    <w:rsid w:val="00122DDF"/>
    <w:rsid w:val="00213D75"/>
    <w:rsid w:val="004019A5"/>
    <w:rsid w:val="00492B29"/>
    <w:rsid w:val="004C304D"/>
    <w:rsid w:val="0050457D"/>
    <w:rsid w:val="0054069B"/>
    <w:rsid w:val="0076553D"/>
    <w:rsid w:val="00BA19F2"/>
    <w:rsid w:val="00E62DEC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9F9B"/>
  <w15:chartTrackingRefBased/>
  <w15:docId w15:val="{B85DB1FD-1F03-4525-B968-82CF4D9A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i_am _ouiouy</dc:creator>
  <cp:keywords/>
  <dc:description/>
  <cp:lastModifiedBy>i_am _ouiouy</cp:lastModifiedBy>
  <cp:revision>6</cp:revision>
  <dcterms:created xsi:type="dcterms:W3CDTF">2021-07-22T23:33:00Z</dcterms:created>
  <dcterms:modified xsi:type="dcterms:W3CDTF">2021-07-22T23:36:00Z</dcterms:modified>
</cp:coreProperties>
</file>